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E401" w14:textId="09FEC181" w:rsidR="00F44A10" w:rsidRDefault="00F3798F" w:rsidP="00D42901">
      <w:pPr>
        <w:spacing w:line="240" w:lineRule="auto"/>
      </w:pPr>
      <w:r>
        <w:t>Present: Bob Hellmuth, Leah Fleming, Marianne Urban, Penny Rife, and Bonnie Leins</w:t>
      </w:r>
    </w:p>
    <w:p w14:paraId="377CDE78" w14:textId="47B2732D" w:rsidR="00D42901" w:rsidRDefault="00D42901" w:rsidP="00D42901">
      <w:pPr>
        <w:spacing w:line="240" w:lineRule="auto"/>
      </w:pPr>
      <w:r>
        <w:t>Finance (Marianne)</w:t>
      </w:r>
    </w:p>
    <w:p w14:paraId="23F9602A" w14:textId="062BEB25" w:rsidR="00F12AF3" w:rsidRDefault="00F12AF3" w:rsidP="00F12AF3">
      <w:pPr>
        <w:pStyle w:val="ListParagraph"/>
        <w:numPr>
          <w:ilvl w:val="0"/>
          <w:numId w:val="8"/>
        </w:numPr>
        <w:spacing w:line="240" w:lineRule="auto"/>
      </w:pPr>
      <w:r>
        <w:t>Current balance in checking account: $4,224.32</w:t>
      </w:r>
    </w:p>
    <w:p w14:paraId="5DE8A183" w14:textId="2830107A" w:rsidR="00F12AF3" w:rsidRDefault="00F12AF3" w:rsidP="00F12AF3">
      <w:pPr>
        <w:pStyle w:val="ListParagraph"/>
        <w:numPr>
          <w:ilvl w:val="0"/>
          <w:numId w:val="8"/>
        </w:numPr>
        <w:spacing w:line="240" w:lineRule="auto"/>
      </w:pPr>
      <w:r>
        <w:t xml:space="preserve">2021 Taxes: Marianne filed the Federal and Maryland Personal Property. </w:t>
      </w:r>
    </w:p>
    <w:p w14:paraId="56F4D60F" w14:textId="15AA1446" w:rsidR="00F12AF3" w:rsidRDefault="00F12AF3" w:rsidP="00F12AF3">
      <w:pPr>
        <w:pStyle w:val="ListParagraph"/>
        <w:numPr>
          <w:ilvl w:val="0"/>
          <w:numId w:val="8"/>
        </w:numPr>
        <w:spacing w:line="240" w:lineRule="auto"/>
      </w:pPr>
      <w:r>
        <w:t xml:space="preserve">Penny motioned to accept the financial report. Leah </w:t>
      </w:r>
      <w:r w:rsidR="00F3798F">
        <w:t>seconded. Passed</w:t>
      </w:r>
      <w:r>
        <w:t xml:space="preserve">. </w:t>
      </w:r>
    </w:p>
    <w:p w14:paraId="3D3EE273" w14:textId="083ED30E" w:rsidR="00CF5461" w:rsidRDefault="00CF5461" w:rsidP="00CF5461">
      <w:pPr>
        <w:spacing w:line="240" w:lineRule="auto"/>
      </w:pPr>
      <w:r>
        <w:t>Facebook (Leah)</w:t>
      </w:r>
    </w:p>
    <w:p w14:paraId="6D337F40" w14:textId="7D1F65F8" w:rsidR="00CF5461" w:rsidRDefault="00F12AF3" w:rsidP="00CF5461">
      <w:pPr>
        <w:pStyle w:val="ListParagraph"/>
        <w:numPr>
          <w:ilvl w:val="0"/>
          <w:numId w:val="5"/>
        </w:numPr>
        <w:spacing w:line="240" w:lineRule="auto"/>
      </w:pPr>
      <w:r>
        <w:t xml:space="preserve">We have 504 followers. </w:t>
      </w:r>
    </w:p>
    <w:p w14:paraId="3897DD3F" w14:textId="1271F14E" w:rsidR="00F12AF3" w:rsidRDefault="00F12AF3" w:rsidP="00CF5461">
      <w:pPr>
        <w:pStyle w:val="ListParagraph"/>
        <w:numPr>
          <w:ilvl w:val="0"/>
          <w:numId w:val="5"/>
        </w:numPr>
        <w:spacing w:line="240" w:lineRule="auto"/>
      </w:pPr>
      <w:r>
        <w:t xml:space="preserve">The next post is about the Frozen Charlotte doll. </w:t>
      </w:r>
    </w:p>
    <w:p w14:paraId="3842F310" w14:textId="11F6F90E" w:rsidR="00F12AF3" w:rsidRDefault="004112EF" w:rsidP="00CF5461">
      <w:pPr>
        <w:pStyle w:val="ListParagraph"/>
        <w:numPr>
          <w:ilvl w:val="0"/>
          <w:numId w:val="5"/>
        </w:numPr>
        <w:spacing w:line="240" w:lineRule="auto"/>
      </w:pPr>
      <w:r>
        <w:t xml:space="preserve">Leah has been posting interesting facts about Walkersville. The number of comments, likes and shares has greatly increased. </w:t>
      </w:r>
    </w:p>
    <w:p w14:paraId="4ABD38B8" w14:textId="2E3692CA" w:rsidR="00717DCE" w:rsidRDefault="00717DCE" w:rsidP="003066CB">
      <w:pPr>
        <w:pStyle w:val="ListParagraph"/>
        <w:numPr>
          <w:ilvl w:val="1"/>
          <w:numId w:val="5"/>
        </w:numPr>
        <w:spacing w:line="240" w:lineRule="auto"/>
      </w:pPr>
      <w:r>
        <w:t>TR Saylor’s Post: 16 comments, 9 shares, reached 2,480 persons</w:t>
      </w:r>
    </w:p>
    <w:p w14:paraId="7EAA2147" w14:textId="632B7C81" w:rsidR="00717DCE" w:rsidRDefault="00717DCE" w:rsidP="003066CB">
      <w:pPr>
        <w:pStyle w:val="ListParagraph"/>
        <w:numPr>
          <w:ilvl w:val="1"/>
          <w:numId w:val="5"/>
        </w:numPr>
        <w:spacing w:line="240" w:lineRule="auto"/>
      </w:pPr>
      <w:r>
        <w:t>Remembering Charlie Nicodemus: 7 comments, 22 shares, reached 4,837 persons</w:t>
      </w:r>
    </w:p>
    <w:p w14:paraId="39D98D49" w14:textId="0DA22534" w:rsidR="00F44A10" w:rsidRDefault="008D4030" w:rsidP="00D42901">
      <w:pPr>
        <w:spacing w:line="240" w:lineRule="auto"/>
      </w:pPr>
      <w:r>
        <w:t>History Display Boards (Bonnie)</w:t>
      </w:r>
    </w:p>
    <w:p w14:paraId="3B2A054A" w14:textId="14F88D84" w:rsidR="00F44A10" w:rsidRDefault="004112EF" w:rsidP="00D42901">
      <w:pPr>
        <w:pStyle w:val="ListParagraph"/>
        <w:numPr>
          <w:ilvl w:val="0"/>
          <w:numId w:val="1"/>
        </w:numPr>
        <w:spacing w:line="240" w:lineRule="auto"/>
      </w:pPr>
      <w:r>
        <w:t xml:space="preserve">The print shop needs the boards completed using graphic design computer programs. No one in the society has training or access to these programs. </w:t>
      </w:r>
      <w:proofErr w:type="gramStart"/>
      <w:r w:rsidR="003066CB">
        <w:t xml:space="preserve">Marianne </w:t>
      </w:r>
      <w:r>
        <w:t xml:space="preserve"> suggested</w:t>
      </w:r>
      <w:proofErr w:type="gramEnd"/>
      <w:r>
        <w:t xml:space="preserve"> we seek the assistance of </w:t>
      </w:r>
      <w:r w:rsidR="00330F59">
        <w:t xml:space="preserve">graphic design students from Frederick Community College or Hood College in exchange for a nominal fee, recognition on the boards and a letter of service to the school. </w:t>
      </w:r>
      <w:r>
        <w:t xml:space="preserve"> </w:t>
      </w:r>
      <w:r w:rsidR="00F44A10">
        <w:t xml:space="preserve"> </w:t>
      </w:r>
    </w:p>
    <w:p w14:paraId="44F7ABA2" w14:textId="32F9753F" w:rsidR="00330F59" w:rsidRDefault="00330F59" w:rsidP="00D42901">
      <w:pPr>
        <w:pStyle w:val="ListParagraph"/>
        <w:numPr>
          <w:ilvl w:val="0"/>
          <w:numId w:val="1"/>
        </w:numPr>
        <w:spacing w:line="240" w:lineRule="auto"/>
      </w:pPr>
      <w:r>
        <w:t xml:space="preserve">Penny suggested I speak with Tom Gilbert, Town Commissioner about the need to have the </w:t>
      </w:r>
      <w:proofErr w:type="gramStart"/>
      <w:r>
        <w:t>art work</w:t>
      </w:r>
      <w:proofErr w:type="gramEnd"/>
      <w:r>
        <w:t xml:space="preserve"> completed by a graphic designer. </w:t>
      </w:r>
    </w:p>
    <w:p w14:paraId="2713C1FD" w14:textId="304F4E2C" w:rsidR="00330F59" w:rsidRDefault="00330F59" w:rsidP="00D42901">
      <w:pPr>
        <w:pStyle w:val="ListParagraph"/>
        <w:numPr>
          <w:ilvl w:val="0"/>
          <w:numId w:val="1"/>
        </w:numPr>
        <w:spacing w:line="240" w:lineRule="auto"/>
      </w:pPr>
      <w:r>
        <w:t xml:space="preserve">Bonnie suggested we select town owned property to erect the signs. For example, Memorial Park, Town Hall, Creamery Park, Walkersville Park, Harris Mansion, and parking lot by the train station. This will eliminate the need to obtain authorization from private owners. </w:t>
      </w:r>
    </w:p>
    <w:p w14:paraId="6D76B46A" w14:textId="159DB8A7" w:rsidR="007D6A27" w:rsidRDefault="007D6A27" w:rsidP="00D42901">
      <w:pPr>
        <w:pStyle w:val="ListParagraph"/>
        <w:numPr>
          <w:ilvl w:val="0"/>
          <w:numId w:val="1"/>
        </w:numPr>
        <w:spacing w:line="240" w:lineRule="auto"/>
      </w:pPr>
      <w:r>
        <w:t xml:space="preserve">Leah motioned to seek help from graphic art college students. Marianne seconded. Passed. </w:t>
      </w:r>
    </w:p>
    <w:p w14:paraId="0BFE7160" w14:textId="57A56459" w:rsidR="00F44A10" w:rsidRDefault="008D4030" w:rsidP="00D42901">
      <w:pPr>
        <w:spacing w:line="240" w:lineRule="auto"/>
      </w:pPr>
      <w:r>
        <w:t>National Historic Registry / Georgetown Chapel (Bonnie)</w:t>
      </w:r>
    </w:p>
    <w:p w14:paraId="5397368D" w14:textId="3B205CC9" w:rsidR="00F44A10" w:rsidRDefault="007D6A27" w:rsidP="00D42901">
      <w:pPr>
        <w:pStyle w:val="ListParagraph"/>
        <w:numPr>
          <w:ilvl w:val="0"/>
          <w:numId w:val="1"/>
        </w:numPr>
        <w:spacing w:line="240" w:lineRule="auto"/>
      </w:pPr>
      <w:r>
        <w:t xml:space="preserve">Bonnie spoke with John </w:t>
      </w:r>
      <w:proofErr w:type="spellStart"/>
      <w:r>
        <w:t>Schildt</w:t>
      </w:r>
      <w:proofErr w:type="spellEnd"/>
      <w:r>
        <w:t xml:space="preserve"> about the guidelines for the application as we must demonstrate the structure has historically significant </w:t>
      </w:r>
      <w:r w:rsidR="007068ED">
        <w:t>architecture</w:t>
      </w:r>
      <w:r>
        <w:t xml:space="preserve"> and or events. In addition, explained the society is comprised of a few volunteers who work full time and at this time, no one is available to complete the </w:t>
      </w:r>
      <w:r w:rsidR="007068ED">
        <w:t>lengthy</w:t>
      </w:r>
      <w:r>
        <w:t xml:space="preserve"> application</w:t>
      </w:r>
      <w:r w:rsidR="007068ED">
        <w:t xml:space="preserve"> and conduct the historical research. </w:t>
      </w:r>
      <w:r w:rsidR="008D4030">
        <w:t xml:space="preserve"> </w:t>
      </w:r>
      <w:r w:rsidR="00F44A10">
        <w:t xml:space="preserve"> </w:t>
      </w:r>
    </w:p>
    <w:p w14:paraId="396653D4" w14:textId="14AE1910" w:rsidR="00D6406D" w:rsidRDefault="00D6406D" w:rsidP="00D42901">
      <w:pPr>
        <w:spacing w:line="240" w:lineRule="auto"/>
      </w:pPr>
      <w:r>
        <w:t xml:space="preserve">Inventory </w:t>
      </w:r>
      <w:r w:rsidR="00D42901">
        <w:t>(Marianne)</w:t>
      </w:r>
    </w:p>
    <w:p w14:paraId="139AD233" w14:textId="499BFFFD" w:rsidR="008D4030" w:rsidRDefault="007068ED" w:rsidP="008D4030">
      <w:pPr>
        <w:pStyle w:val="ListParagraph"/>
        <w:numPr>
          <w:ilvl w:val="0"/>
          <w:numId w:val="2"/>
        </w:numPr>
        <w:spacing w:line="240" w:lineRule="auto"/>
      </w:pPr>
      <w:r>
        <w:t xml:space="preserve">We will meet at Marianne’s house to conduct additional inventory work. </w:t>
      </w:r>
    </w:p>
    <w:p w14:paraId="00B85A8A" w14:textId="5CD5B97A" w:rsidR="007068ED" w:rsidRDefault="007068ED" w:rsidP="007068ED">
      <w:pPr>
        <w:pStyle w:val="ListParagraph"/>
        <w:numPr>
          <w:ilvl w:val="1"/>
          <w:numId w:val="2"/>
        </w:numPr>
        <w:spacing w:line="240" w:lineRule="auto"/>
      </w:pPr>
      <w:r>
        <w:t>Tuesday, July 12</w:t>
      </w:r>
      <w:r w:rsidRPr="007068ED">
        <w:rPr>
          <w:vertAlign w:val="superscript"/>
        </w:rPr>
        <w:t>th</w:t>
      </w:r>
      <w:r>
        <w:t xml:space="preserve"> at 1pm  </w:t>
      </w:r>
    </w:p>
    <w:p w14:paraId="0E39700A" w14:textId="2CEEE0D1" w:rsidR="009F62D4" w:rsidRDefault="009F62D4" w:rsidP="007068ED">
      <w:pPr>
        <w:pStyle w:val="ListParagraph"/>
        <w:numPr>
          <w:ilvl w:val="1"/>
          <w:numId w:val="2"/>
        </w:numPr>
        <w:spacing w:line="240" w:lineRule="auto"/>
      </w:pPr>
      <w:r>
        <w:t>Marianne will send a reminder email to the group.</w:t>
      </w:r>
    </w:p>
    <w:p w14:paraId="79424670" w14:textId="79901AC6" w:rsidR="00D3580A" w:rsidRDefault="00D3580A" w:rsidP="00D42901">
      <w:pPr>
        <w:spacing w:line="240" w:lineRule="auto"/>
      </w:pPr>
      <w:r>
        <w:t xml:space="preserve">Then and Now project </w:t>
      </w:r>
      <w:r w:rsidR="00D42901">
        <w:t>(Jake, Bonnie)</w:t>
      </w:r>
    </w:p>
    <w:p w14:paraId="2713A67D" w14:textId="270CADB4" w:rsidR="00D3580A" w:rsidRDefault="007068ED" w:rsidP="00D42901">
      <w:pPr>
        <w:pStyle w:val="ListParagraph"/>
        <w:numPr>
          <w:ilvl w:val="0"/>
          <w:numId w:val="2"/>
        </w:numPr>
        <w:spacing w:line="240" w:lineRule="auto"/>
      </w:pPr>
      <w:r>
        <w:t xml:space="preserve">We have not worked on this project. </w:t>
      </w:r>
      <w:r w:rsidR="008D4030">
        <w:t xml:space="preserve"> </w:t>
      </w:r>
    </w:p>
    <w:p w14:paraId="39683109" w14:textId="77777777" w:rsidR="00717DCE" w:rsidRDefault="00717DCE" w:rsidP="00D42901">
      <w:pPr>
        <w:spacing w:line="240" w:lineRule="auto"/>
      </w:pPr>
    </w:p>
    <w:p w14:paraId="733667A4" w14:textId="165441AC" w:rsidR="00D3580A" w:rsidRDefault="00D3580A" w:rsidP="00D42901">
      <w:pPr>
        <w:spacing w:line="240" w:lineRule="auto"/>
      </w:pPr>
      <w:r>
        <w:t xml:space="preserve">Opening the Jamison Building in </w:t>
      </w:r>
      <w:proofErr w:type="gramStart"/>
      <w:r w:rsidR="00CF5461">
        <w:t xml:space="preserve">July </w:t>
      </w:r>
      <w:r>
        <w:t xml:space="preserve"> </w:t>
      </w:r>
      <w:r w:rsidR="00D42901">
        <w:t>(</w:t>
      </w:r>
      <w:proofErr w:type="gramEnd"/>
      <w:r w:rsidR="00D42901">
        <w:t>Bob)</w:t>
      </w:r>
    </w:p>
    <w:p w14:paraId="3710C5EB" w14:textId="6AFC04DA" w:rsidR="00D3580A" w:rsidRDefault="007068ED" w:rsidP="00D42901">
      <w:pPr>
        <w:pStyle w:val="ListParagraph"/>
        <w:numPr>
          <w:ilvl w:val="0"/>
          <w:numId w:val="3"/>
        </w:numPr>
        <w:spacing w:line="240" w:lineRule="auto"/>
      </w:pPr>
      <w:r>
        <w:t>Bob (7/2), Marianna (7/9), Bonnie (7/16), Leah (7/23), Penny (7/30)</w:t>
      </w:r>
      <w:r w:rsidR="008D4030">
        <w:t xml:space="preserve"> </w:t>
      </w:r>
    </w:p>
    <w:p w14:paraId="61FB861C" w14:textId="77777777" w:rsidR="00F3798F" w:rsidRDefault="00F3798F" w:rsidP="00D42901">
      <w:pPr>
        <w:spacing w:line="240" w:lineRule="auto"/>
      </w:pPr>
    </w:p>
    <w:p w14:paraId="5C8C524E" w14:textId="38D86DDD" w:rsidR="00D42901" w:rsidRDefault="008D4030" w:rsidP="00D42901">
      <w:pPr>
        <w:spacing w:line="240" w:lineRule="auto"/>
      </w:pPr>
      <w:r>
        <w:lastRenderedPageBreak/>
        <w:t>Town Centennial Parade (Jake)</w:t>
      </w:r>
    </w:p>
    <w:p w14:paraId="43CB8DAB" w14:textId="473165B5" w:rsidR="00D42901" w:rsidRDefault="007068ED" w:rsidP="00D42901">
      <w:pPr>
        <w:pStyle w:val="ListParagraph"/>
        <w:numPr>
          <w:ilvl w:val="0"/>
          <w:numId w:val="4"/>
        </w:numPr>
        <w:spacing w:line="240" w:lineRule="auto"/>
      </w:pPr>
      <w:r>
        <w:t xml:space="preserve">Jake nor Ed attended the meeting. </w:t>
      </w:r>
    </w:p>
    <w:p w14:paraId="4DCD7EEA" w14:textId="774D37D8" w:rsidR="00D42901" w:rsidRDefault="008D4030" w:rsidP="00D42901">
      <w:pPr>
        <w:spacing w:line="240" w:lineRule="auto"/>
      </w:pPr>
      <w:r>
        <w:t xml:space="preserve">Ghost Walks (Everyone) </w:t>
      </w:r>
    </w:p>
    <w:p w14:paraId="67A5242A" w14:textId="5BEF1B44" w:rsidR="00D42901" w:rsidRDefault="009F62D4" w:rsidP="00D42901">
      <w:pPr>
        <w:pStyle w:val="ListParagraph"/>
        <w:numPr>
          <w:ilvl w:val="0"/>
          <w:numId w:val="4"/>
        </w:numPr>
        <w:spacing w:line="240" w:lineRule="auto"/>
      </w:pPr>
      <w:r>
        <w:t xml:space="preserve">Everyone is requested to look through their files, and or conduct research to find interesting stories or Ghost Stories. Send a group email of what you find. </w:t>
      </w:r>
      <w:r w:rsidR="008D4030">
        <w:t xml:space="preserve"> </w:t>
      </w:r>
    </w:p>
    <w:p w14:paraId="677B289B" w14:textId="3FF7EED4" w:rsidR="0022523A" w:rsidRDefault="0022523A" w:rsidP="0022523A">
      <w:pPr>
        <w:spacing w:line="240" w:lineRule="auto"/>
      </w:pPr>
      <w:r>
        <w:t>Property Reports (Bonnie &amp; Penny)</w:t>
      </w:r>
    </w:p>
    <w:p w14:paraId="4C0F47EA" w14:textId="584E944D" w:rsidR="0022523A" w:rsidRDefault="009F62D4" w:rsidP="0022523A">
      <w:pPr>
        <w:pStyle w:val="ListParagraph"/>
        <w:numPr>
          <w:ilvl w:val="0"/>
          <w:numId w:val="4"/>
        </w:numPr>
        <w:spacing w:line="240" w:lineRule="auto"/>
      </w:pPr>
      <w:r>
        <w:t xml:space="preserve">Bonnie completed and submitted the paid property report for </w:t>
      </w:r>
      <w:r w:rsidR="0022523A">
        <w:t>44 Main Street</w:t>
      </w:r>
      <w:r>
        <w:t>, (</w:t>
      </w:r>
      <w:r w:rsidR="0022523A">
        <w:t>Curtis &amp; Christina Withrow</w:t>
      </w:r>
      <w:r>
        <w:t xml:space="preserve">). Marianne requested we reach out to the Withrow’s for the opportunity to take pictures of their house. </w:t>
      </w:r>
    </w:p>
    <w:p w14:paraId="599C452F" w14:textId="63338D09" w:rsidR="009F62D4" w:rsidRDefault="009F62D4" w:rsidP="0022523A">
      <w:pPr>
        <w:pStyle w:val="ListParagraph"/>
        <w:numPr>
          <w:ilvl w:val="0"/>
          <w:numId w:val="4"/>
        </w:numPr>
        <w:spacing w:line="240" w:lineRule="auto"/>
      </w:pPr>
      <w:r>
        <w:t xml:space="preserve">Bonnie will send an email to the Withrow’s. </w:t>
      </w:r>
    </w:p>
    <w:p w14:paraId="76B3EC84" w14:textId="56A2677C" w:rsidR="0022523A" w:rsidRDefault="0022523A" w:rsidP="0022523A">
      <w:pPr>
        <w:pStyle w:val="ListParagraph"/>
        <w:spacing w:line="240" w:lineRule="auto"/>
      </w:pPr>
    </w:p>
    <w:p w14:paraId="408B0A36" w14:textId="60C22408" w:rsidR="00D3580A" w:rsidRDefault="0022523A" w:rsidP="0022523A">
      <w:pPr>
        <w:pStyle w:val="ListParagraph"/>
        <w:spacing w:line="240" w:lineRule="auto"/>
        <w:ind w:left="0"/>
      </w:pPr>
      <w:r>
        <w:t>Exterior Banners (Marianne)</w:t>
      </w:r>
    </w:p>
    <w:p w14:paraId="21626D4F" w14:textId="3004517F" w:rsidR="0022523A" w:rsidRDefault="00717DCE" w:rsidP="0022523A">
      <w:pPr>
        <w:pStyle w:val="ListParagraph"/>
        <w:numPr>
          <w:ilvl w:val="0"/>
          <w:numId w:val="6"/>
        </w:numPr>
        <w:spacing w:line="240" w:lineRule="auto"/>
      </w:pPr>
      <w:r>
        <w:t xml:space="preserve">Marianne hung a new banner, (side, no windows or doors). Members decided to move the sign to the side of the building that has a porch. </w:t>
      </w:r>
      <w:r w:rsidR="002F589A">
        <w:t xml:space="preserve">Bob will rehang the banner. </w:t>
      </w:r>
    </w:p>
    <w:p w14:paraId="30B730A2" w14:textId="7A2F7F83" w:rsidR="002F589A" w:rsidRDefault="002F589A" w:rsidP="0022523A">
      <w:pPr>
        <w:pStyle w:val="ListParagraph"/>
        <w:numPr>
          <w:ilvl w:val="0"/>
          <w:numId w:val="6"/>
        </w:numPr>
        <w:spacing w:line="240" w:lineRule="auto"/>
      </w:pPr>
      <w:r>
        <w:t xml:space="preserve">Marianne will order a new banner for the front of the building. </w:t>
      </w:r>
    </w:p>
    <w:p w14:paraId="0B3BAE2B" w14:textId="783B004F" w:rsidR="002F589A" w:rsidRDefault="002F589A" w:rsidP="0022523A">
      <w:pPr>
        <w:pStyle w:val="ListParagraph"/>
        <w:numPr>
          <w:ilvl w:val="0"/>
          <w:numId w:val="6"/>
        </w:numPr>
        <w:spacing w:line="240" w:lineRule="auto"/>
      </w:pPr>
      <w:r>
        <w:t xml:space="preserve">Leah motioned to remove the signage from the building that is not related to the historical society. Penny seconded. Passed. </w:t>
      </w:r>
    </w:p>
    <w:p w14:paraId="0A87C1ED" w14:textId="205807AF" w:rsidR="002F589A" w:rsidRDefault="002F589A" w:rsidP="0022523A">
      <w:pPr>
        <w:pStyle w:val="ListParagraph"/>
        <w:numPr>
          <w:ilvl w:val="0"/>
          <w:numId w:val="6"/>
        </w:numPr>
        <w:spacing w:line="240" w:lineRule="auto"/>
      </w:pPr>
      <w:r>
        <w:t xml:space="preserve">Marianne will speak with Nick. </w:t>
      </w:r>
    </w:p>
    <w:p w14:paraId="3C66003D" w14:textId="41294F4B" w:rsidR="00A41220" w:rsidRDefault="00A41220" w:rsidP="00A41220">
      <w:pPr>
        <w:pStyle w:val="ListParagraph"/>
        <w:numPr>
          <w:ilvl w:val="0"/>
          <w:numId w:val="6"/>
        </w:numPr>
        <w:spacing w:line="240" w:lineRule="auto"/>
      </w:pPr>
      <w:r>
        <w:t xml:space="preserve">Bob motioned we hang new banners with a frame. Leah seconded. Passed. </w:t>
      </w:r>
    </w:p>
    <w:p w14:paraId="49EECE2D" w14:textId="6363040C" w:rsidR="00CF5461" w:rsidRDefault="00CF5461" w:rsidP="00CF5461">
      <w:pPr>
        <w:spacing w:line="240" w:lineRule="auto"/>
      </w:pPr>
      <w:r>
        <w:t>Christkindlmarket, 2022 (Bonnie)</w:t>
      </w:r>
    </w:p>
    <w:p w14:paraId="31EB30D4" w14:textId="546D8C3B" w:rsidR="00CF5461" w:rsidRDefault="002F589A" w:rsidP="00CF5461">
      <w:pPr>
        <w:pStyle w:val="ListParagraph"/>
        <w:numPr>
          <w:ilvl w:val="0"/>
          <w:numId w:val="6"/>
        </w:numPr>
        <w:spacing w:line="240" w:lineRule="auto"/>
      </w:pPr>
      <w:r>
        <w:t xml:space="preserve">Bonnie is chairing the Christkindlmarket, 2022. Glade Church will organize a parade. St. Paul’s and the library will participate. Bonnie requested the society host the event as it is a community event that highlights the German history of the town. </w:t>
      </w:r>
    </w:p>
    <w:p w14:paraId="09A9972B" w14:textId="7D56CB5D" w:rsidR="002F589A" w:rsidRDefault="002F589A" w:rsidP="00CF5461">
      <w:pPr>
        <w:pStyle w:val="ListParagraph"/>
        <w:numPr>
          <w:ilvl w:val="0"/>
          <w:numId w:val="6"/>
        </w:numPr>
        <w:spacing w:line="240" w:lineRule="auto"/>
      </w:pPr>
      <w:r>
        <w:t xml:space="preserve">Penny motioned for the society to host the Christkindlmarket, 2022 event. Bob seconded. Passed. </w:t>
      </w:r>
    </w:p>
    <w:p w14:paraId="5E8853E6" w14:textId="77777777" w:rsidR="00D42901" w:rsidRDefault="00D42901" w:rsidP="00D42901">
      <w:pPr>
        <w:pStyle w:val="ListParagraph"/>
        <w:spacing w:line="240" w:lineRule="auto"/>
      </w:pPr>
    </w:p>
    <w:p w14:paraId="7C9F5658" w14:textId="799EC014" w:rsidR="00D3580A" w:rsidRDefault="0022523A" w:rsidP="00D42901">
      <w:pPr>
        <w:spacing w:line="240" w:lineRule="auto"/>
      </w:pPr>
      <w:r>
        <w:t xml:space="preserve">Thank You Notes (Penny) </w:t>
      </w:r>
    </w:p>
    <w:p w14:paraId="2E5839EF" w14:textId="187C3E5B" w:rsidR="00F44A10" w:rsidRDefault="002F589A" w:rsidP="00CF5461">
      <w:pPr>
        <w:pStyle w:val="ListParagraph"/>
        <w:numPr>
          <w:ilvl w:val="0"/>
          <w:numId w:val="6"/>
        </w:numPr>
        <w:spacing w:line="240" w:lineRule="auto"/>
      </w:pPr>
      <w:r>
        <w:t xml:space="preserve">Penny has completed the thank you notes. </w:t>
      </w:r>
    </w:p>
    <w:p w14:paraId="7170E18D" w14:textId="75361AFD" w:rsidR="002F589A" w:rsidRDefault="002F589A" w:rsidP="002F589A">
      <w:pPr>
        <w:spacing w:line="240" w:lineRule="auto"/>
      </w:pPr>
      <w:r>
        <w:t xml:space="preserve">New Business </w:t>
      </w:r>
    </w:p>
    <w:p w14:paraId="37B642A3" w14:textId="6F4D100E" w:rsidR="002F589A" w:rsidRDefault="002F589A" w:rsidP="002F589A">
      <w:pPr>
        <w:spacing w:line="240" w:lineRule="auto"/>
      </w:pPr>
      <w:r>
        <w:t xml:space="preserve">Grantham Department Store </w:t>
      </w:r>
    </w:p>
    <w:p w14:paraId="7A6DCBEA" w14:textId="696D71B3" w:rsidR="002F589A" w:rsidRDefault="002F589A" w:rsidP="002F589A">
      <w:pPr>
        <w:pStyle w:val="ListParagraph"/>
        <w:numPr>
          <w:ilvl w:val="0"/>
          <w:numId w:val="6"/>
        </w:numPr>
        <w:spacing w:line="240" w:lineRule="auto"/>
      </w:pPr>
      <w:r>
        <w:t>Leah is communicating with Ann Grantham</w:t>
      </w:r>
      <w:r w:rsidR="00A41220">
        <w:t xml:space="preserve">. Ann has information about the department store, grocery store and post office her family operated. </w:t>
      </w:r>
    </w:p>
    <w:p w14:paraId="26AFD4C4" w14:textId="417DF35B" w:rsidR="00A41220" w:rsidRDefault="00A41220" w:rsidP="00A41220">
      <w:pPr>
        <w:spacing w:line="240" w:lineRule="auto"/>
      </w:pPr>
      <w:r>
        <w:t xml:space="preserve">Parking at Loch Moy Farm </w:t>
      </w:r>
    </w:p>
    <w:p w14:paraId="17EDD210" w14:textId="25F23529" w:rsidR="00A41220" w:rsidRDefault="00A41220" w:rsidP="00A41220">
      <w:pPr>
        <w:pStyle w:val="ListParagraph"/>
        <w:numPr>
          <w:ilvl w:val="0"/>
          <w:numId w:val="6"/>
        </w:numPr>
        <w:spacing w:line="240" w:lineRule="auto"/>
      </w:pPr>
      <w:r>
        <w:t xml:space="preserve">Saturday, September 10, 2022, 6:30am to 1pm </w:t>
      </w:r>
    </w:p>
    <w:p w14:paraId="57EE36E4" w14:textId="4F0CAA71" w:rsidR="00A41220" w:rsidRDefault="00A41220" w:rsidP="00A41220">
      <w:pPr>
        <w:pStyle w:val="ListParagraph"/>
        <w:numPr>
          <w:ilvl w:val="0"/>
          <w:numId w:val="6"/>
        </w:numPr>
        <w:spacing w:line="240" w:lineRule="auto"/>
      </w:pPr>
      <w:r>
        <w:t xml:space="preserve">Bonnie will pick up several more horsey sticks as they make great pointers. </w:t>
      </w:r>
    </w:p>
    <w:p w14:paraId="33F38592" w14:textId="23C02147" w:rsidR="00A41220" w:rsidRDefault="003066CB" w:rsidP="00A41220">
      <w:pPr>
        <w:spacing w:line="240" w:lineRule="auto"/>
      </w:pPr>
      <w:r>
        <w:t xml:space="preserve">Historical Resources </w:t>
      </w:r>
    </w:p>
    <w:p w14:paraId="72B6FC8B" w14:textId="77777777" w:rsidR="003066CB" w:rsidRDefault="003066CB" w:rsidP="003066CB">
      <w:pPr>
        <w:pStyle w:val="ListParagraph"/>
        <w:numPr>
          <w:ilvl w:val="0"/>
          <w:numId w:val="4"/>
        </w:numPr>
        <w:spacing w:line="240" w:lineRule="auto"/>
      </w:pPr>
      <w:r>
        <w:t xml:space="preserve">Penny requested we upload to the Google Drive a list of historical resources with links if possible. </w:t>
      </w:r>
    </w:p>
    <w:p w14:paraId="7D14A0C3" w14:textId="28C7D10B" w:rsidR="00A41220" w:rsidRDefault="00A41220" w:rsidP="00A41220">
      <w:pPr>
        <w:spacing w:line="240" w:lineRule="auto"/>
      </w:pPr>
      <w:r>
        <w:lastRenderedPageBreak/>
        <w:t xml:space="preserve">Monocacy Canning Factory </w:t>
      </w:r>
    </w:p>
    <w:p w14:paraId="14AB6A37" w14:textId="0D8233B8" w:rsidR="00A41220" w:rsidRDefault="00A41220" w:rsidP="00A41220">
      <w:pPr>
        <w:pStyle w:val="ListParagraph"/>
        <w:numPr>
          <w:ilvl w:val="0"/>
          <w:numId w:val="9"/>
        </w:numPr>
        <w:spacing w:line="240" w:lineRule="auto"/>
      </w:pPr>
      <w:r>
        <w:t xml:space="preserve">Marianne created a slide prestation in Google Slides of her </w:t>
      </w:r>
      <w:r w:rsidR="00F3798F">
        <w:t xml:space="preserve">tour of the building with a team member from Lonza. </w:t>
      </w:r>
    </w:p>
    <w:p w14:paraId="5706C3E1" w14:textId="5EF8005D" w:rsidR="00F3798F" w:rsidRDefault="00F3798F" w:rsidP="00A41220">
      <w:pPr>
        <w:pStyle w:val="ListParagraph"/>
        <w:numPr>
          <w:ilvl w:val="0"/>
          <w:numId w:val="9"/>
        </w:numPr>
        <w:spacing w:line="240" w:lineRule="auto"/>
      </w:pPr>
      <w:r>
        <w:t xml:space="preserve">A special thanks to Trajan and Joseph Urban for accompanying Marianne and taking many pictures. </w:t>
      </w:r>
    </w:p>
    <w:p w14:paraId="6B32E259" w14:textId="17537969" w:rsidR="00F3798F" w:rsidRDefault="00F3798F" w:rsidP="00A41220">
      <w:pPr>
        <w:pStyle w:val="ListParagraph"/>
        <w:numPr>
          <w:ilvl w:val="0"/>
          <w:numId w:val="9"/>
        </w:numPr>
        <w:spacing w:line="240" w:lineRule="auto"/>
      </w:pPr>
      <w:r>
        <w:t xml:space="preserve">The presentation was amazing. </w:t>
      </w:r>
    </w:p>
    <w:p w14:paraId="78657F24" w14:textId="5391F417" w:rsidR="00F3798F" w:rsidRDefault="00F3798F" w:rsidP="00F3798F">
      <w:pPr>
        <w:spacing w:line="240" w:lineRule="auto"/>
      </w:pPr>
      <w:r>
        <w:t xml:space="preserve">Bonnie motioned to adjourn the meeting at 9pm. Penny seconded. Passed. </w:t>
      </w:r>
    </w:p>
    <w:sectPr w:rsidR="00F379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373E" w14:textId="77777777" w:rsidR="008948A0" w:rsidRDefault="008948A0" w:rsidP="00F3798F">
      <w:pPr>
        <w:spacing w:after="0" w:line="240" w:lineRule="auto"/>
      </w:pPr>
      <w:r>
        <w:separator/>
      </w:r>
    </w:p>
  </w:endnote>
  <w:endnote w:type="continuationSeparator" w:id="0">
    <w:p w14:paraId="7DB37EC3" w14:textId="77777777" w:rsidR="008948A0" w:rsidRDefault="008948A0" w:rsidP="00F3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796B" w14:textId="77777777" w:rsidR="008948A0" w:rsidRDefault="008948A0" w:rsidP="00F3798F">
      <w:pPr>
        <w:spacing w:after="0" w:line="240" w:lineRule="auto"/>
      </w:pPr>
      <w:r>
        <w:separator/>
      </w:r>
    </w:p>
  </w:footnote>
  <w:footnote w:type="continuationSeparator" w:id="0">
    <w:p w14:paraId="52C22557" w14:textId="77777777" w:rsidR="008948A0" w:rsidRDefault="008948A0" w:rsidP="00F3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932A" w14:textId="2AD595CB" w:rsidR="00F3798F" w:rsidRDefault="00F3798F">
    <w:pPr>
      <w:pStyle w:val="Header"/>
    </w:pPr>
    <w:r>
      <w:t>June 28, 2022 @ 6:30 pm</w:t>
    </w:r>
    <w:r>
      <w:ptab w:relativeTo="margin" w:alignment="center" w:leader="none"/>
    </w:r>
    <w:r>
      <w:t xml:space="preserve">Walkersville Historical Society </w:t>
    </w:r>
    <w:r>
      <w:ptab w:relativeTo="margin" w:alignment="right" w:leader="none"/>
    </w:r>
    <w:r>
      <w:t xml:space="preserve">Meeting Minutes </w:t>
    </w:r>
  </w:p>
  <w:p w14:paraId="5EE0440B" w14:textId="0F0E2616" w:rsidR="00F3798F" w:rsidRDefault="00F3798F">
    <w:pPr>
      <w:pStyle w:val="Header"/>
    </w:pPr>
    <w:r>
      <w:t xml:space="preserve">                                                                   35 W. Pennsylvania Avenue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7E76"/>
    <w:multiLevelType w:val="hybridMultilevel"/>
    <w:tmpl w:val="8580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59F4"/>
    <w:multiLevelType w:val="hybridMultilevel"/>
    <w:tmpl w:val="6A7A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535AF"/>
    <w:multiLevelType w:val="hybridMultilevel"/>
    <w:tmpl w:val="692E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417BD"/>
    <w:multiLevelType w:val="hybridMultilevel"/>
    <w:tmpl w:val="AC1E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A6420"/>
    <w:multiLevelType w:val="hybridMultilevel"/>
    <w:tmpl w:val="E70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23DCB"/>
    <w:multiLevelType w:val="hybridMultilevel"/>
    <w:tmpl w:val="A8BE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757"/>
    <w:multiLevelType w:val="hybridMultilevel"/>
    <w:tmpl w:val="D62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66535"/>
    <w:multiLevelType w:val="hybridMultilevel"/>
    <w:tmpl w:val="3EA6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564B2"/>
    <w:multiLevelType w:val="hybridMultilevel"/>
    <w:tmpl w:val="C300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8710925">
    <w:abstractNumId w:val="6"/>
  </w:num>
  <w:num w:numId="2" w16cid:durableId="1340961911">
    <w:abstractNumId w:val="5"/>
  </w:num>
  <w:num w:numId="3" w16cid:durableId="15040246">
    <w:abstractNumId w:val="2"/>
  </w:num>
  <w:num w:numId="4" w16cid:durableId="1155560980">
    <w:abstractNumId w:val="8"/>
  </w:num>
  <w:num w:numId="5" w16cid:durableId="122697723">
    <w:abstractNumId w:val="3"/>
  </w:num>
  <w:num w:numId="6" w16cid:durableId="777917190">
    <w:abstractNumId w:val="7"/>
  </w:num>
  <w:num w:numId="7" w16cid:durableId="1701780022">
    <w:abstractNumId w:val="4"/>
  </w:num>
  <w:num w:numId="8" w16cid:durableId="901402402">
    <w:abstractNumId w:val="1"/>
  </w:num>
  <w:num w:numId="9" w16cid:durableId="106197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10"/>
    <w:rsid w:val="0022523A"/>
    <w:rsid w:val="002453CC"/>
    <w:rsid w:val="002629EC"/>
    <w:rsid w:val="002F589A"/>
    <w:rsid w:val="00301499"/>
    <w:rsid w:val="003066CB"/>
    <w:rsid w:val="00330F59"/>
    <w:rsid w:val="003F4358"/>
    <w:rsid w:val="004112EF"/>
    <w:rsid w:val="007068ED"/>
    <w:rsid w:val="00717DCE"/>
    <w:rsid w:val="007D6A27"/>
    <w:rsid w:val="008648D8"/>
    <w:rsid w:val="008948A0"/>
    <w:rsid w:val="008D4030"/>
    <w:rsid w:val="009F62D4"/>
    <w:rsid w:val="00A41220"/>
    <w:rsid w:val="00CF5461"/>
    <w:rsid w:val="00D3580A"/>
    <w:rsid w:val="00D42901"/>
    <w:rsid w:val="00D6406D"/>
    <w:rsid w:val="00D80E7B"/>
    <w:rsid w:val="00E3151A"/>
    <w:rsid w:val="00F12AF3"/>
    <w:rsid w:val="00F3798F"/>
    <w:rsid w:val="00F4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F2D4"/>
  <w15:chartTrackingRefBased/>
  <w15:docId w15:val="{E16861E8-6DB6-4F36-A362-E5728129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10"/>
    <w:pPr>
      <w:ind w:left="720"/>
      <w:contextualSpacing/>
    </w:pPr>
  </w:style>
  <w:style w:type="paragraph" w:styleId="Header">
    <w:name w:val="header"/>
    <w:basedOn w:val="Normal"/>
    <w:link w:val="HeaderChar"/>
    <w:uiPriority w:val="99"/>
    <w:unhideWhenUsed/>
    <w:rsid w:val="00F37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8F"/>
  </w:style>
  <w:style w:type="paragraph" w:styleId="Footer">
    <w:name w:val="footer"/>
    <w:basedOn w:val="Normal"/>
    <w:link w:val="FooterChar"/>
    <w:uiPriority w:val="99"/>
    <w:unhideWhenUsed/>
    <w:rsid w:val="00F37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Leins</dc:creator>
  <cp:keywords/>
  <dc:description/>
  <cp:lastModifiedBy>Bonnie Leins</cp:lastModifiedBy>
  <cp:revision>2</cp:revision>
  <dcterms:created xsi:type="dcterms:W3CDTF">2022-07-01T02:09:00Z</dcterms:created>
  <dcterms:modified xsi:type="dcterms:W3CDTF">2022-07-01T02:09:00Z</dcterms:modified>
</cp:coreProperties>
</file>